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5454" w14:textId="77777777" w:rsidR="003F0838" w:rsidRDefault="00E57D64" w:rsidP="00722B55"/>
    <w:p w14:paraId="3828EA77" w14:textId="77777777" w:rsidR="00722B55" w:rsidRDefault="00722B55" w:rsidP="00722B55"/>
    <w:p w14:paraId="14B7A9CE" w14:textId="77777777" w:rsidR="00722B55" w:rsidRDefault="00722B55" w:rsidP="00722B55"/>
    <w:p w14:paraId="64F9FDC1" w14:textId="77777777" w:rsidR="00722B55" w:rsidRDefault="00722B55" w:rsidP="00722B55"/>
    <w:p w14:paraId="6588BE9C" w14:textId="77777777" w:rsidR="00722B55" w:rsidRDefault="00722B55" w:rsidP="00722B55"/>
    <w:p w14:paraId="4A055D48" w14:textId="77777777" w:rsidR="00722B55" w:rsidRPr="00986C4D" w:rsidRDefault="00722B55" w:rsidP="00722B55"/>
    <w:sectPr w:rsidR="00722B55" w:rsidRPr="00986C4D" w:rsidSect="009E3C63">
      <w:headerReference w:type="default" r:id="rId6"/>
      <w:type w:val="continuous"/>
      <w:pgSz w:w="12240" w:h="15840"/>
      <w:pgMar w:top="3600" w:right="1530" w:bottom="1440" w:left="1440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3576" w14:textId="77777777" w:rsidR="00E57D64" w:rsidRDefault="00E57D64">
      <w:r>
        <w:separator/>
      </w:r>
    </w:p>
  </w:endnote>
  <w:endnote w:type="continuationSeparator" w:id="0">
    <w:p w14:paraId="13D76453" w14:textId="77777777" w:rsidR="00E57D64" w:rsidRDefault="00E5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795D" w14:textId="77777777" w:rsidR="00E57D64" w:rsidRDefault="00E57D64">
      <w:r>
        <w:separator/>
      </w:r>
    </w:p>
  </w:footnote>
  <w:footnote w:type="continuationSeparator" w:id="0">
    <w:p w14:paraId="599BFA25" w14:textId="77777777" w:rsidR="00E57D64" w:rsidRDefault="00E57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80A3" w14:textId="15BEC2DC" w:rsidR="00722B55" w:rsidRDefault="00A954CA" w:rsidP="00A954CA">
    <w:pPr>
      <w:pStyle w:val="Header"/>
      <w:ind w:left="-1350" w:right="-1440" w:hanging="90"/>
      <w:jc w:val="right"/>
    </w:pPr>
    <w:r>
      <w:rPr>
        <w:noProof/>
      </w:rPr>
      <w:drawing>
        <wp:inline distT="0" distB="0" distL="0" distR="0" wp14:anchorId="52463821" wp14:editId="7F3B3CEF">
          <wp:extent cx="3124200" cy="1905000"/>
          <wp:effectExtent l="0" t="0" r="0" b="0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4200" cy="190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29"/>
    <w:rsid w:val="000A6594"/>
    <w:rsid w:val="003D088A"/>
    <w:rsid w:val="006F3872"/>
    <w:rsid w:val="00722B55"/>
    <w:rsid w:val="00970A24"/>
    <w:rsid w:val="009E3C63"/>
    <w:rsid w:val="00A6307A"/>
    <w:rsid w:val="00A954CA"/>
    <w:rsid w:val="00B33729"/>
    <w:rsid w:val="00BD7775"/>
    <w:rsid w:val="00E5114A"/>
    <w:rsid w:val="00E57D64"/>
    <w:rsid w:val="00F253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1E129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5EF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EF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EF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EF3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72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337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729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5EF3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EF3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EF3"/>
    <w:rPr>
      <w:rFonts w:ascii="Arial" w:eastAsia="Times New Roman" w:hAnsi="Arial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Breckenridge Design Group, Inc.</Company>
  <LinksUpToDate>false</LinksUpToDate>
  <CharactersWithSpaces>5</CharactersWithSpaces>
  <SharedDoc>false</SharedDoc>
  <HLinks>
    <vt:vector size="6" baseType="variant">
      <vt:variant>
        <vt:i4>7405612</vt:i4>
      </vt:variant>
      <vt:variant>
        <vt:i4>-1</vt:i4>
      </vt:variant>
      <vt:variant>
        <vt:i4>2051</vt:i4>
      </vt:variant>
      <vt:variant>
        <vt:i4>1</vt:i4>
      </vt:variant>
      <vt:variant>
        <vt:lpwstr>ASCE_LH_new_zipcode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Linnell</dc:creator>
  <cp:keywords/>
  <cp:lastModifiedBy>Katie Breiner</cp:lastModifiedBy>
  <cp:revision>2</cp:revision>
  <cp:lastPrinted>2011-01-06T20:33:00Z</cp:lastPrinted>
  <dcterms:created xsi:type="dcterms:W3CDTF">2022-05-06T14:28:00Z</dcterms:created>
  <dcterms:modified xsi:type="dcterms:W3CDTF">2022-05-06T14:28:00Z</dcterms:modified>
</cp:coreProperties>
</file>